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A3" w:rsidRPr="00450F83" w:rsidRDefault="00D50AF8" w:rsidP="007062E3">
      <w:pPr>
        <w:jc w:val="right"/>
        <w:rPr>
          <w:b/>
          <w:i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8D7FAC" w:rsidRPr="00450F83">
        <w:rPr>
          <w:b/>
          <w:i/>
          <w:sz w:val="22"/>
          <w:szCs w:val="22"/>
          <w:lang w:val="ru-RU"/>
        </w:rPr>
        <w:t>П</w:t>
      </w:r>
      <w:r w:rsidR="007062E3" w:rsidRPr="00450F83">
        <w:rPr>
          <w:b/>
          <w:i/>
          <w:sz w:val="22"/>
          <w:szCs w:val="22"/>
          <w:lang w:val="ru-RU"/>
        </w:rPr>
        <w:t xml:space="preserve">риложение № </w:t>
      </w:r>
      <w:r w:rsidR="00FA7C9A" w:rsidRPr="00450F83">
        <w:rPr>
          <w:b/>
          <w:i/>
          <w:sz w:val="22"/>
          <w:szCs w:val="22"/>
          <w:lang w:val="ru-RU"/>
        </w:rPr>
        <w:t>2</w:t>
      </w:r>
    </w:p>
    <w:p w:rsidR="000751C3" w:rsidRPr="00405D0F" w:rsidRDefault="000751C3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к проекту решения </w:t>
      </w:r>
      <w:r w:rsidR="0057409F" w:rsidRPr="00405D0F">
        <w:rPr>
          <w:sz w:val="22"/>
          <w:szCs w:val="22"/>
          <w:lang w:val="ru-RU"/>
        </w:rPr>
        <w:t xml:space="preserve"> </w:t>
      </w:r>
      <w:r w:rsidR="003675C2" w:rsidRPr="00405D0F">
        <w:rPr>
          <w:sz w:val="22"/>
          <w:szCs w:val="22"/>
          <w:lang w:val="ru-RU"/>
        </w:rPr>
        <w:t xml:space="preserve"> </w:t>
      </w:r>
    </w:p>
    <w:p w:rsidR="007062E3" w:rsidRPr="00405D0F" w:rsidRDefault="007062E3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 Совета  народных депутатов</w:t>
      </w:r>
      <w:r w:rsidR="00190ABB">
        <w:rPr>
          <w:sz w:val="22"/>
          <w:szCs w:val="22"/>
          <w:lang w:val="ru-RU"/>
        </w:rPr>
        <w:t xml:space="preserve"> </w:t>
      </w:r>
      <w:proofErr w:type="spellStart"/>
      <w:r w:rsidR="00190ABB">
        <w:rPr>
          <w:sz w:val="22"/>
          <w:szCs w:val="22"/>
          <w:lang w:val="ru-RU"/>
        </w:rPr>
        <w:t>пгт</w:t>
      </w:r>
      <w:proofErr w:type="gramStart"/>
      <w:r w:rsidR="00190ABB">
        <w:rPr>
          <w:sz w:val="22"/>
          <w:szCs w:val="22"/>
          <w:lang w:val="ru-RU"/>
        </w:rPr>
        <w:t>.К</w:t>
      </w:r>
      <w:proofErr w:type="gramEnd"/>
      <w:r w:rsidR="00190ABB">
        <w:rPr>
          <w:sz w:val="22"/>
          <w:szCs w:val="22"/>
          <w:lang w:val="ru-RU"/>
        </w:rPr>
        <w:t>окоревка</w:t>
      </w:r>
      <w:proofErr w:type="spellEnd"/>
    </w:p>
    <w:p w:rsidR="00D377A2" w:rsidRPr="00405D0F" w:rsidRDefault="007062E3" w:rsidP="00190ABB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«О бюджете </w:t>
      </w:r>
      <w:r w:rsidR="00D377A2" w:rsidRPr="00405D0F">
        <w:rPr>
          <w:sz w:val="22"/>
          <w:szCs w:val="22"/>
          <w:lang w:val="ru-RU"/>
        </w:rPr>
        <w:t>МО</w:t>
      </w:r>
      <w:r w:rsidRPr="00405D0F">
        <w:rPr>
          <w:sz w:val="22"/>
          <w:szCs w:val="22"/>
          <w:lang w:val="ru-RU"/>
        </w:rPr>
        <w:t xml:space="preserve"> «</w:t>
      </w:r>
      <w:r w:rsidR="00190ABB">
        <w:rPr>
          <w:sz w:val="22"/>
          <w:szCs w:val="22"/>
          <w:lang w:val="ru-RU"/>
        </w:rPr>
        <w:t>Кокоревское городское поселение</w:t>
      </w:r>
      <w:r w:rsidRPr="00405D0F">
        <w:rPr>
          <w:sz w:val="22"/>
          <w:szCs w:val="22"/>
          <w:lang w:val="ru-RU"/>
        </w:rPr>
        <w:t>»</w:t>
      </w:r>
      <w:r w:rsidR="002C58AE" w:rsidRPr="00405D0F">
        <w:rPr>
          <w:sz w:val="22"/>
          <w:szCs w:val="22"/>
          <w:lang w:val="ru-RU"/>
        </w:rPr>
        <w:t xml:space="preserve"> </w:t>
      </w:r>
      <w:r w:rsidRPr="00405D0F">
        <w:rPr>
          <w:sz w:val="22"/>
          <w:szCs w:val="22"/>
          <w:lang w:val="ru-RU"/>
        </w:rPr>
        <w:t xml:space="preserve">на </w:t>
      </w:r>
      <w:r w:rsidR="00621C29" w:rsidRPr="00621C29">
        <w:rPr>
          <w:sz w:val="22"/>
          <w:szCs w:val="22"/>
          <w:lang w:val="ru-RU"/>
        </w:rPr>
        <w:t>2019</w:t>
      </w:r>
      <w:r w:rsidR="00126BAF" w:rsidRPr="00405D0F">
        <w:rPr>
          <w:sz w:val="22"/>
          <w:szCs w:val="22"/>
          <w:lang w:val="ru-RU"/>
        </w:rPr>
        <w:t xml:space="preserve"> год</w:t>
      </w:r>
    </w:p>
    <w:p w:rsidR="0088762C" w:rsidRPr="00405D0F" w:rsidRDefault="00E7296B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 и</w:t>
      </w:r>
      <w:r w:rsidR="00EF500C">
        <w:rPr>
          <w:sz w:val="22"/>
          <w:szCs w:val="22"/>
          <w:lang w:val="ru-RU"/>
        </w:rPr>
        <w:t xml:space="preserve"> </w:t>
      </w:r>
      <w:r w:rsidR="001963BF">
        <w:rPr>
          <w:sz w:val="22"/>
          <w:szCs w:val="22"/>
          <w:lang w:val="ru-RU"/>
        </w:rPr>
        <w:t xml:space="preserve">на </w:t>
      </w:r>
      <w:r w:rsidRPr="00405D0F">
        <w:rPr>
          <w:sz w:val="22"/>
          <w:szCs w:val="22"/>
          <w:lang w:val="ru-RU"/>
        </w:rPr>
        <w:t xml:space="preserve"> плановый период </w:t>
      </w:r>
      <w:r w:rsidR="00621C29" w:rsidRPr="00EF500C">
        <w:rPr>
          <w:sz w:val="22"/>
          <w:szCs w:val="22"/>
          <w:lang w:val="ru-RU"/>
        </w:rPr>
        <w:t>2020</w:t>
      </w:r>
      <w:r w:rsidR="003D3892" w:rsidRPr="00405D0F">
        <w:rPr>
          <w:sz w:val="22"/>
          <w:szCs w:val="22"/>
          <w:lang w:val="ru-RU"/>
        </w:rPr>
        <w:t xml:space="preserve"> и </w:t>
      </w:r>
      <w:r w:rsidRPr="00405D0F">
        <w:rPr>
          <w:sz w:val="22"/>
          <w:szCs w:val="22"/>
          <w:lang w:val="ru-RU"/>
        </w:rPr>
        <w:t>20</w:t>
      </w:r>
      <w:r w:rsidR="00621C29">
        <w:rPr>
          <w:sz w:val="22"/>
          <w:szCs w:val="22"/>
          <w:lang w:val="ru-RU"/>
        </w:rPr>
        <w:t>2</w:t>
      </w:r>
      <w:r w:rsidR="00621C29" w:rsidRPr="00EF500C">
        <w:rPr>
          <w:sz w:val="22"/>
          <w:szCs w:val="22"/>
          <w:lang w:val="ru-RU"/>
        </w:rPr>
        <w:t>1</w:t>
      </w:r>
      <w:bookmarkStart w:id="0" w:name="_GoBack"/>
      <w:bookmarkEnd w:id="0"/>
      <w:r w:rsidRPr="00405D0F">
        <w:rPr>
          <w:sz w:val="22"/>
          <w:szCs w:val="22"/>
          <w:lang w:val="ru-RU"/>
        </w:rPr>
        <w:t xml:space="preserve"> годов</w:t>
      </w:r>
      <w:r w:rsidR="00126BAF" w:rsidRPr="00405D0F">
        <w:rPr>
          <w:sz w:val="22"/>
          <w:szCs w:val="22"/>
          <w:lang w:val="ru-RU"/>
        </w:rPr>
        <w:t xml:space="preserve"> </w:t>
      </w:r>
      <w:r w:rsidR="0088762C" w:rsidRPr="00405D0F">
        <w:rPr>
          <w:sz w:val="22"/>
          <w:szCs w:val="22"/>
          <w:lang w:val="ru-RU"/>
        </w:rPr>
        <w:t>»</w:t>
      </w:r>
    </w:p>
    <w:p w:rsidR="007062E3" w:rsidRPr="00C6185C" w:rsidRDefault="002E2253" w:rsidP="00621C29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 </w:t>
      </w:r>
      <w:r w:rsidR="007062E3" w:rsidRPr="00405D0F">
        <w:rPr>
          <w:sz w:val="22"/>
          <w:szCs w:val="22"/>
          <w:lang w:val="ru-RU"/>
        </w:rPr>
        <w:t>от</w:t>
      </w:r>
      <w:r w:rsidR="00126BAF" w:rsidRPr="00405D0F">
        <w:rPr>
          <w:sz w:val="22"/>
          <w:szCs w:val="22"/>
          <w:lang w:val="ru-RU"/>
        </w:rPr>
        <w:t xml:space="preserve"> </w:t>
      </w:r>
      <w:r w:rsidR="00621C29" w:rsidRPr="00EF500C">
        <w:rPr>
          <w:sz w:val="22"/>
          <w:szCs w:val="22"/>
          <w:lang w:val="ru-RU"/>
        </w:rPr>
        <w:t xml:space="preserve">  </w:t>
      </w:r>
      <w:r w:rsidR="00250099" w:rsidRPr="00C6185C">
        <w:rPr>
          <w:sz w:val="22"/>
          <w:szCs w:val="22"/>
          <w:lang w:val="ru-RU"/>
        </w:rPr>
        <w:t xml:space="preserve">    </w:t>
      </w:r>
      <w:r w:rsidR="008E5A51" w:rsidRPr="00405D0F">
        <w:rPr>
          <w:sz w:val="22"/>
          <w:szCs w:val="22"/>
          <w:lang w:val="ru-RU"/>
        </w:rPr>
        <w:t xml:space="preserve"> </w:t>
      </w:r>
      <w:r w:rsidR="0088762C" w:rsidRPr="00405D0F">
        <w:rPr>
          <w:sz w:val="22"/>
          <w:szCs w:val="22"/>
          <w:lang w:val="ru-RU"/>
        </w:rPr>
        <w:t>201</w:t>
      </w:r>
      <w:r w:rsidR="00621C29" w:rsidRPr="00EF500C">
        <w:rPr>
          <w:sz w:val="22"/>
          <w:szCs w:val="22"/>
          <w:lang w:val="ru-RU"/>
        </w:rPr>
        <w:t>8</w:t>
      </w:r>
      <w:r w:rsidR="00767C9C">
        <w:rPr>
          <w:sz w:val="22"/>
          <w:szCs w:val="22"/>
          <w:lang w:val="ru-RU"/>
        </w:rPr>
        <w:t xml:space="preserve"> </w:t>
      </w:r>
      <w:r w:rsidR="008D7FAC" w:rsidRPr="00405D0F">
        <w:rPr>
          <w:sz w:val="22"/>
          <w:szCs w:val="22"/>
          <w:lang w:val="ru-RU"/>
        </w:rPr>
        <w:t xml:space="preserve">года </w:t>
      </w:r>
      <w:r w:rsidR="007062E3" w:rsidRPr="00405D0F">
        <w:rPr>
          <w:sz w:val="22"/>
          <w:szCs w:val="22"/>
          <w:lang w:val="ru-RU"/>
        </w:rPr>
        <w:t>№</w:t>
      </w:r>
      <w:r w:rsidR="00BE5ACE">
        <w:rPr>
          <w:sz w:val="22"/>
          <w:szCs w:val="22"/>
          <w:lang w:val="ru-RU"/>
        </w:rPr>
        <w:t xml:space="preserve"> </w:t>
      </w:r>
    </w:p>
    <w:p w:rsidR="00EF500C" w:rsidRPr="00EF500C" w:rsidRDefault="00EF500C" w:rsidP="00621C29">
      <w:pPr>
        <w:jc w:val="right"/>
        <w:rPr>
          <w:sz w:val="22"/>
          <w:szCs w:val="22"/>
          <w:lang w:val="ru-RU"/>
        </w:rPr>
      </w:pPr>
    </w:p>
    <w:p w:rsidR="007062E3" w:rsidRPr="00FA7C9A" w:rsidRDefault="007062E3" w:rsidP="007062E3">
      <w:pPr>
        <w:jc w:val="center"/>
        <w:rPr>
          <w:b/>
          <w:sz w:val="22"/>
          <w:szCs w:val="22"/>
          <w:lang w:val="ru-RU"/>
        </w:rPr>
      </w:pPr>
      <w:r w:rsidRPr="00FA7C9A">
        <w:rPr>
          <w:b/>
          <w:sz w:val="22"/>
          <w:szCs w:val="22"/>
          <w:lang w:val="ru-RU"/>
        </w:rPr>
        <w:t>Нормативы распределения доходов на 201</w:t>
      </w:r>
      <w:r w:rsidR="001963BF" w:rsidRPr="001963BF">
        <w:rPr>
          <w:b/>
          <w:sz w:val="22"/>
          <w:szCs w:val="22"/>
          <w:lang w:val="ru-RU"/>
        </w:rPr>
        <w:t>9</w:t>
      </w:r>
      <w:r w:rsidRPr="00FA7C9A">
        <w:rPr>
          <w:b/>
          <w:sz w:val="22"/>
          <w:szCs w:val="22"/>
          <w:lang w:val="ru-RU"/>
        </w:rPr>
        <w:t xml:space="preserve"> год </w:t>
      </w:r>
      <w:r w:rsidR="00E7296B" w:rsidRPr="00FA7C9A">
        <w:rPr>
          <w:b/>
          <w:sz w:val="22"/>
          <w:szCs w:val="22"/>
          <w:lang w:val="ru-RU"/>
        </w:rPr>
        <w:t>и</w:t>
      </w:r>
      <w:r w:rsidR="00EF500C">
        <w:rPr>
          <w:b/>
          <w:sz w:val="22"/>
          <w:szCs w:val="22"/>
          <w:lang w:val="ru-RU"/>
        </w:rPr>
        <w:t xml:space="preserve"> </w:t>
      </w:r>
      <w:r w:rsidR="00E7296B" w:rsidRPr="00FA7C9A">
        <w:rPr>
          <w:b/>
          <w:sz w:val="22"/>
          <w:szCs w:val="22"/>
          <w:lang w:val="ru-RU"/>
        </w:rPr>
        <w:t xml:space="preserve"> </w:t>
      </w:r>
      <w:r w:rsidR="001963BF" w:rsidRPr="001963BF">
        <w:rPr>
          <w:b/>
          <w:sz w:val="22"/>
          <w:szCs w:val="22"/>
          <w:lang w:val="ru-RU"/>
        </w:rPr>
        <w:t xml:space="preserve">на </w:t>
      </w:r>
      <w:r w:rsidR="00E7296B" w:rsidRPr="00FA7C9A">
        <w:rPr>
          <w:b/>
          <w:sz w:val="22"/>
          <w:szCs w:val="22"/>
          <w:lang w:val="ru-RU"/>
        </w:rPr>
        <w:t>плановый период  201</w:t>
      </w:r>
      <w:r w:rsidR="00A863FE" w:rsidRPr="00FA7C9A">
        <w:rPr>
          <w:b/>
          <w:sz w:val="22"/>
          <w:szCs w:val="22"/>
          <w:lang w:val="ru-RU"/>
        </w:rPr>
        <w:t>9</w:t>
      </w:r>
      <w:r w:rsidR="003D3892" w:rsidRPr="00FA7C9A">
        <w:rPr>
          <w:b/>
          <w:sz w:val="22"/>
          <w:szCs w:val="22"/>
          <w:lang w:val="ru-RU"/>
        </w:rPr>
        <w:t xml:space="preserve"> и </w:t>
      </w:r>
      <w:r w:rsidR="00E7296B" w:rsidRPr="00FA7C9A">
        <w:rPr>
          <w:b/>
          <w:sz w:val="22"/>
          <w:szCs w:val="22"/>
          <w:lang w:val="ru-RU"/>
        </w:rPr>
        <w:t>20</w:t>
      </w:r>
      <w:r w:rsidR="00A863FE" w:rsidRPr="00FA7C9A">
        <w:rPr>
          <w:b/>
          <w:sz w:val="22"/>
          <w:szCs w:val="22"/>
          <w:lang w:val="ru-RU"/>
        </w:rPr>
        <w:t>20</w:t>
      </w:r>
      <w:r w:rsidR="00E7296B" w:rsidRPr="00FA7C9A">
        <w:rPr>
          <w:b/>
          <w:sz w:val="22"/>
          <w:szCs w:val="22"/>
          <w:lang w:val="ru-RU"/>
        </w:rPr>
        <w:t xml:space="preserve"> годов</w:t>
      </w:r>
      <w:r w:rsidRPr="00FA7C9A">
        <w:rPr>
          <w:b/>
          <w:sz w:val="22"/>
          <w:szCs w:val="22"/>
          <w:lang w:val="ru-RU"/>
        </w:rPr>
        <w:t xml:space="preserve"> в бюджет</w:t>
      </w:r>
      <w:r w:rsidR="006D0DFB" w:rsidRPr="00FA7C9A">
        <w:rPr>
          <w:b/>
          <w:sz w:val="22"/>
          <w:szCs w:val="22"/>
          <w:lang w:val="ru-RU"/>
        </w:rPr>
        <w:t xml:space="preserve"> </w:t>
      </w:r>
      <w:r w:rsidR="00D377A2">
        <w:rPr>
          <w:b/>
          <w:sz w:val="22"/>
          <w:szCs w:val="22"/>
          <w:lang w:val="ru-RU"/>
        </w:rPr>
        <w:t>МО</w:t>
      </w:r>
      <w:r w:rsidR="006D0DFB" w:rsidRPr="00FA7C9A">
        <w:rPr>
          <w:b/>
          <w:sz w:val="22"/>
          <w:szCs w:val="22"/>
          <w:lang w:val="ru-RU"/>
        </w:rPr>
        <w:t xml:space="preserve"> «</w:t>
      </w:r>
      <w:r w:rsidR="00190ABB">
        <w:rPr>
          <w:b/>
          <w:sz w:val="22"/>
          <w:szCs w:val="22"/>
          <w:lang w:val="ru-RU"/>
        </w:rPr>
        <w:t>Кокоревское городское поселение</w:t>
      </w:r>
      <w:r w:rsidR="006D0DFB" w:rsidRPr="00FA7C9A">
        <w:rPr>
          <w:b/>
          <w:sz w:val="22"/>
          <w:szCs w:val="22"/>
          <w:lang w:val="ru-RU"/>
        </w:rPr>
        <w:t>»</w:t>
      </w:r>
    </w:p>
    <w:p w:rsidR="006D0DFB" w:rsidRDefault="006D0DFB" w:rsidP="007062E3">
      <w:pPr>
        <w:jc w:val="center"/>
        <w:rPr>
          <w:sz w:val="22"/>
          <w:szCs w:val="22"/>
          <w:lang w:val="ru-RU"/>
        </w:rPr>
      </w:pPr>
    </w:p>
    <w:p w:rsidR="005D7D57" w:rsidRDefault="005D7D57" w:rsidP="007062E3">
      <w:pPr>
        <w:jc w:val="center"/>
        <w:rPr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539"/>
        <w:gridCol w:w="3031"/>
      </w:tblGrid>
      <w:tr w:rsidR="006D0DFB" w:rsidRPr="00271636">
        <w:tc>
          <w:tcPr>
            <w:tcW w:w="6539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Наименование доходов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Норматив</w:t>
            </w:r>
          </w:p>
        </w:tc>
      </w:tr>
      <w:tr w:rsidR="006D0DFB" w:rsidRPr="00C6185C" w:rsidTr="00FA7C9A">
        <w:trPr>
          <w:trHeight w:val="882"/>
        </w:trPr>
        <w:tc>
          <w:tcPr>
            <w:tcW w:w="6539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задолженности и перерасчетов по отмененным налогам,</w:t>
            </w:r>
            <w:r w:rsidR="00561439" w:rsidRPr="00271636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271636">
              <w:rPr>
                <w:b/>
                <w:sz w:val="22"/>
                <w:szCs w:val="22"/>
                <w:lang w:val="ru-RU"/>
              </w:rPr>
              <w:t>сборам и иным обязательным</w:t>
            </w:r>
            <w:r w:rsidR="00C905EB" w:rsidRPr="00271636">
              <w:rPr>
                <w:b/>
                <w:sz w:val="22"/>
                <w:szCs w:val="22"/>
                <w:lang w:val="ru-RU"/>
              </w:rPr>
              <w:t xml:space="preserve"> платежам 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D50AF8" w:rsidRPr="00271636">
        <w:tc>
          <w:tcPr>
            <w:tcW w:w="6539" w:type="dxa"/>
            <w:shd w:val="clear" w:color="auto" w:fill="auto"/>
          </w:tcPr>
          <w:p w:rsidR="00D50AF8" w:rsidRPr="00D50AF8" w:rsidRDefault="00190ABB" w:rsidP="008608D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D50AF8" w:rsidRPr="00271636" w:rsidRDefault="00D50AF8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6D0DFB" w:rsidRPr="00271636">
        <w:tc>
          <w:tcPr>
            <w:tcW w:w="6539" w:type="dxa"/>
            <w:shd w:val="clear" w:color="auto" w:fill="auto"/>
          </w:tcPr>
          <w:p w:rsidR="006D0DFB" w:rsidRPr="00271636" w:rsidRDefault="00A829C8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 Прочие местные налоги и сборы, мобилизуемые на территориях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C905E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475B09" w:rsidRPr="00C6185C">
        <w:tc>
          <w:tcPr>
            <w:tcW w:w="6539" w:type="dxa"/>
            <w:shd w:val="clear" w:color="auto" w:fill="auto"/>
          </w:tcPr>
          <w:p w:rsidR="00475B09" w:rsidRPr="003A2BDF" w:rsidRDefault="003A2BDF" w:rsidP="003A2BD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3A2BDF">
              <w:rPr>
                <w:b/>
                <w:sz w:val="22"/>
                <w:szCs w:val="22"/>
                <w:lang w:val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31" w:type="dxa"/>
            <w:shd w:val="clear" w:color="auto" w:fill="auto"/>
          </w:tcPr>
          <w:p w:rsidR="00475B09" w:rsidRPr="00271636" w:rsidRDefault="00475B09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8608DB" w:rsidRDefault="008608DB" w:rsidP="0086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8608DB">
              <w:rPr>
                <w:sz w:val="22"/>
                <w:szCs w:val="22"/>
                <w:lang w:val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BB407E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8608DB" w:rsidRPr="00C6185C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доходов от оказания платных услуг</w:t>
            </w:r>
            <w:r>
              <w:rPr>
                <w:b/>
                <w:sz w:val="22"/>
                <w:szCs w:val="22"/>
                <w:lang w:val="ru-RU"/>
              </w:rPr>
              <w:t xml:space="preserve"> (работ)      </w:t>
            </w:r>
            <w:r w:rsidRPr="00271636">
              <w:rPr>
                <w:b/>
                <w:sz w:val="22"/>
                <w:szCs w:val="22"/>
                <w:lang w:val="ru-RU"/>
              </w:rPr>
              <w:t xml:space="preserve"> и компенсаций затрат государства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доходы от оказания платных услуг (работ) получателями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доходы от компенсации затрат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C6185C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административных платежей и сборов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Платежи, взимаемые органами  управления (организациями)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за выполнение определенных функций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C6185C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штрафов, санкций, возмещения ущерба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Денежные взыскания (штрафы) и иные суммы, взыскиваемые с  лиц, виновных в совершении преступлений, и в возмещении ущерба имуществу, зачисляемые 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 Доходы от возмещения ущерба при возникновении страховых случаев, по обязательному страхованию гражданской ответственности, когда выгодоприобретателями  выступают получатели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Доходы от возмещения ущерба при возникновении иных страховых</w:t>
            </w:r>
            <w:r>
              <w:rPr>
                <w:sz w:val="22"/>
                <w:szCs w:val="22"/>
                <w:lang w:val="ru-RU"/>
              </w:rPr>
              <w:t xml:space="preserve"> случаев</w:t>
            </w:r>
            <w:r w:rsidRPr="00271636">
              <w:rPr>
                <w:sz w:val="22"/>
                <w:szCs w:val="22"/>
                <w:lang w:val="ru-RU"/>
              </w:rPr>
              <w:t xml:space="preserve">, когда выгодоприобретателями выступают получатели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Прочие поступления от денежных взыскани</w:t>
            </w:r>
            <w:r>
              <w:rPr>
                <w:sz w:val="22"/>
                <w:szCs w:val="22"/>
                <w:lang w:val="ru-RU"/>
              </w:rPr>
              <w:t>й</w:t>
            </w:r>
            <w:r w:rsidRPr="00271636">
              <w:rPr>
                <w:sz w:val="22"/>
                <w:szCs w:val="22"/>
                <w:lang w:val="ru-RU"/>
              </w:rPr>
              <w:t xml:space="preserve"> (штрафов) и иных сумм в возмещение ущерба, зачисляемые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C6185C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lastRenderedPageBreak/>
              <w:t>В части прочих неналоговых доходов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Невыясненные поступления, зачисляемые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C6185C" w:rsidRPr="00C6185C">
        <w:tc>
          <w:tcPr>
            <w:tcW w:w="6539" w:type="dxa"/>
            <w:shd w:val="clear" w:color="auto" w:fill="auto"/>
          </w:tcPr>
          <w:p w:rsidR="00C6185C" w:rsidRPr="00271636" w:rsidRDefault="00C6185C" w:rsidP="00190ABB">
            <w:pPr>
              <w:jc w:val="center"/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Доходы, получаемые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031" w:type="dxa"/>
            <w:shd w:val="clear" w:color="auto" w:fill="auto"/>
          </w:tcPr>
          <w:p w:rsidR="00C6185C" w:rsidRPr="00271636" w:rsidRDefault="00C6185C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190ABB" w:rsidRPr="00271636">
        <w:tc>
          <w:tcPr>
            <w:tcW w:w="6539" w:type="dxa"/>
            <w:shd w:val="clear" w:color="auto" w:fill="auto"/>
          </w:tcPr>
          <w:p w:rsidR="00190ABB" w:rsidRPr="00271636" w:rsidRDefault="00190ABB" w:rsidP="00F759C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3031" w:type="dxa"/>
            <w:shd w:val="clear" w:color="auto" w:fill="auto"/>
          </w:tcPr>
          <w:p w:rsidR="00190ABB" w:rsidRPr="00271636" w:rsidRDefault="00190ABB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F759C4" w:rsidRPr="00271636">
        <w:tc>
          <w:tcPr>
            <w:tcW w:w="6539" w:type="dxa"/>
            <w:shd w:val="clear" w:color="auto" w:fill="auto"/>
          </w:tcPr>
          <w:p w:rsidR="00F759C4" w:rsidRDefault="00F759C4" w:rsidP="00F759C4">
            <w:pPr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Доходы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 же средства от продажи права на заключении договоров аренды указанных земельных участков</w:t>
            </w:r>
          </w:p>
        </w:tc>
        <w:tc>
          <w:tcPr>
            <w:tcW w:w="3031" w:type="dxa"/>
            <w:shd w:val="clear" w:color="auto" w:fill="auto"/>
          </w:tcPr>
          <w:p w:rsidR="00F759C4" w:rsidRDefault="00F759C4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F759C4" w:rsidRPr="00271636">
        <w:tc>
          <w:tcPr>
            <w:tcW w:w="6539" w:type="dxa"/>
            <w:shd w:val="clear" w:color="auto" w:fill="auto"/>
          </w:tcPr>
          <w:p w:rsidR="00F759C4" w:rsidRDefault="00F759C4" w:rsidP="00F759C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F759C4" w:rsidRDefault="00F759C4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F759C4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неналоговые доходы бюджетов </w:t>
            </w:r>
            <w:r w:rsidR="00F759C4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100 %</w:t>
            </w:r>
          </w:p>
        </w:tc>
      </w:tr>
    </w:tbl>
    <w:p w:rsidR="006D0DFB" w:rsidRPr="007062E3" w:rsidRDefault="006D0DFB" w:rsidP="007062E3">
      <w:pPr>
        <w:jc w:val="center"/>
        <w:rPr>
          <w:sz w:val="22"/>
          <w:szCs w:val="22"/>
          <w:lang w:val="ru-RU"/>
        </w:rPr>
      </w:pPr>
    </w:p>
    <w:sectPr w:rsidR="006D0DFB" w:rsidRPr="007062E3" w:rsidSect="00190ABB">
      <w:pgSz w:w="11906" w:h="16838" w:code="9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9"/>
  <w:displayHorizontalDrawingGridEvery w:val="2"/>
  <w:displayVerticalDrawingGridEvery w:val="2"/>
  <w:noPunctuationKerning/>
  <w:characterSpacingControl w:val="doNotCompress"/>
  <w:compat/>
  <w:rsids>
    <w:rsidRoot w:val="00E200A9"/>
    <w:rsid w:val="000119D0"/>
    <w:rsid w:val="000751C3"/>
    <w:rsid w:val="00092DEC"/>
    <w:rsid w:val="000D2862"/>
    <w:rsid w:val="000D67FC"/>
    <w:rsid w:val="00126BAF"/>
    <w:rsid w:val="001450A3"/>
    <w:rsid w:val="00190ABB"/>
    <w:rsid w:val="00194615"/>
    <w:rsid w:val="001963BF"/>
    <w:rsid w:val="001D6861"/>
    <w:rsid w:val="001F3C7C"/>
    <w:rsid w:val="002379B9"/>
    <w:rsid w:val="00250099"/>
    <w:rsid w:val="00251FCE"/>
    <w:rsid w:val="00271636"/>
    <w:rsid w:val="002B777A"/>
    <w:rsid w:val="002C58AE"/>
    <w:rsid w:val="002E2253"/>
    <w:rsid w:val="00306BD8"/>
    <w:rsid w:val="00316E31"/>
    <w:rsid w:val="00321C47"/>
    <w:rsid w:val="003675C2"/>
    <w:rsid w:val="003A2BDF"/>
    <w:rsid w:val="003D3892"/>
    <w:rsid w:val="00405D0F"/>
    <w:rsid w:val="00422834"/>
    <w:rsid w:val="004410B9"/>
    <w:rsid w:val="00450F83"/>
    <w:rsid w:val="00475B09"/>
    <w:rsid w:val="004A0B2D"/>
    <w:rsid w:val="00506142"/>
    <w:rsid w:val="00561439"/>
    <w:rsid w:val="0057409F"/>
    <w:rsid w:val="005D0041"/>
    <w:rsid w:val="005D7D57"/>
    <w:rsid w:val="005F53B6"/>
    <w:rsid w:val="0061541D"/>
    <w:rsid w:val="00621C29"/>
    <w:rsid w:val="006B3E52"/>
    <w:rsid w:val="006D0DFB"/>
    <w:rsid w:val="006D76E2"/>
    <w:rsid w:val="007062E3"/>
    <w:rsid w:val="0076307D"/>
    <w:rsid w:val="00767C9C"/>
    <w:rsid w:val="00816093"/>
    <w:rsid w:val="008608DB"/>
    <w:rsid w:val="00873385"/>
    <w:rsid w:val="0088762C"/>
    <w:rsid w:val="00894777"/>
    <w:rsid w:val="008B13D3"/>
    <w:rsid w:val="008D7FAC"/>
    <w:rsid w:val="008E5A51"/>
    <w:rsid w:val="00901CBE"/>
    <w:rsid w:val="009215CA"/>
    <w:rsid w:val="00963CCA"/>
    <w:rsid w:val="009A4BD4"/>
    <w:rsid w:val="009B402C"/>
    <w:rsid w:val="009E702A"/>
    <w:rsid w:val="00A16C62"/>
    <w:rsid w:val="00A662C5"/>
    <w:rsid w:val="00A74FC9"/>
    <w:rsid w:val="00A829C8"/>
    <w:rsid w:val="00A863FE"/>
    <w:rsid w:val="00B65574"/>
    <w:rsid w:val="00BB407E"/>
    <w:rsid w:val="00BE5ACE"/>
    <w:rsid w:val="00BF0DB1"/>
    <w:rsid w:val="00C6185C"/>
    <w:rsid w:val="00C905EB"/>
    <w:rsid w:val="00C94758"/>
    <w:rsid w:val="00CA41B8"/>
    <w:rsid w:val="00D030C7"/>
    <w:rsid w:val="00D23B74"/>
    <w:rsid w:val="00D377A2"/>
    <w:rsid w:val="00D43F11"/>
    <w:rsid w:val="00D50AF8"/>
    <w:rsid w:val="00D650C0"/>
    <w:rsid w:val="00DA796D"/>
    <w:rsid w:val="00E200A9"/>
    <w:rsid w:val="00E21941"/>
    <w:rsid w:val="00E7296B"/>
    <w:rsid w:val="00E766B1"/>
    <w:rsid w:val="00EA1990"/>
    <w:rsid w:val="00EF151C"/>
    <w:rsid w:val="00EF500C"/>
    <w:rsid w:val="00EF6443"/>
    <w:rsid w:val="00F759C4"/>
    <w:rsid w:val="00F77A7F"/>
    <w:rsid w:val="00F80961"/>
    <w:rsid w:val="00F82E8F"/>
    <w:rsid w:val="00F85E17"/>
    <w:rsid w:val="00F92961"/>
    <w:rsid w:val="00FA7C9A"/>
    <w:rsid w:val="00FB0071"/>
    <w:rsid w:val="00FE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7D"/>
    <w:rPr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0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80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</vt:lpstr>
    </vt:vector>
  </TitlesOfParts>
  <Company>FO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Lubov</dc:creator>
  <cp:lastModifiedBy>Елена Левина</cp:lastModifiedBy>
  <cp:revision>12</cp:revision>
  <cp:lastPrinted>2018-11-16T10:32:00Z</cp:lastPrinted>
  <dcterms:created xsi:type="dcterms:W3CDTF">2017-11-16T08:28:00Z</dcterms:created>
  <dcterms:modified xsi:type="dcterms:W3CDTF">2018-11-27T12:11:00Z</dcterms:modified>
</cp:coreProperties>
</file>